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2E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 w14:paraId="6DFF2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w:t>人员应聘表</w:t>
      </w:r>
    </w:p>
    <w:p w14:paraId="5C300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31" w:leftChars="15" w:right="-653" w:rightChars="-311" w:firstLine="36" w:firstLineChars="12"/>
        <w:textAlignment w:val="auto"/>
        <w:rPr>
          <w:rFonts w:hint="eastAsia"/>
          <w:highlight w:val="none"/>
        </w:rPr>
      </w:pPr>
      <w:r>
        <w:rPr>
          <w:rFonts w:hint="eastAsia" w:ascii="方正楷体_GBK" w:eastAsia="方正楷体_GBK"/>
          <w:color w:val="000000"/>
          <w:sz w:val="30"/>
          <w:szCs w:val="30"/>
          <w:highlight w:val="none"/>
        </w:rPr>
        <w:t xml:space="preserve">报名职位：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  <w:t xml:space="preserve">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highlight w:val="none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0"/>
          <w:szCs w:val="30"/>
          <w:highlight w:val="none"/>
        </w:rPr>
        <w:t xml:space="preserve"> 填表时间：   年 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635"/>
        <w:gridCol w:w="140"/>
        <w:gridCol w:w="1404"/>
        <w:gridCol w:w="1389"/>
        <w:gridCol w:w="1527"/>
        <w:gridCol w:w="1488"/>
        <w:gridCol w:w="44"/>
        <w:gridCol w:w="1582"/>
      </w:tblGrid>
      <w:tr w14:paraId="78D7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E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1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0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3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3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5D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A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此处</w:t>
            </w:r>
          </w:p>
          <w:p w14:paraId="5AE44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粘贴</w:t>
            </w:r>
          </w:p>
          <w:p w14:paraId="0666B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电子照片</w:t>
            </w:r>
          </w:p>
        </w:tc>
      </w:tr>
      <w:tr w14:paraId="72B7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8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6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D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A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6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3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6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3686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4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4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5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D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3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A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6573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2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职  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9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1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职称资格</w:t>
            </w:r>
          </w:p>
          <w:p w14:paraId="0F0E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3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6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5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87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1F47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3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20"/>
                <w:kern w:val="0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2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全日制</w:t>
            </w:r>
          </w:p>
          <w:p w14:paraId="43774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5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E9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3A58F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4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57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50A5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4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8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在  职    教  育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6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2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</w:p>
          <w:p w14:paraId="576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4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2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4CAB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外语等级</w:t>
            </w:r>
          </w:p>
        </w:tc>
        <w:tc>
          <w:tcPr>
            <w:tcW w:w="4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7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F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普通话等级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E1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4EF7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8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4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C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F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现工作岗位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3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62EB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8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4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9F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4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2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5509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9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家庭成员及主要社会关系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9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3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E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57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</w:tr>
      <w:tr w14:paraId="3198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FC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8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3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30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4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8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1B3C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E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B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3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7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0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9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618D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A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B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2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0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F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A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688C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0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4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0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F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8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4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2C8B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4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0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A1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6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8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5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</w:p>
        </w:tc>
      </w:tr>
      <w:tr w14:paraId="1B44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7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28" w:firstLineChars="12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主要学习经历（从大学填起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包含全日制教育经历、在职教育经历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 w14:paraId="5C29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3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28" w:firstLineChars="12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自何年月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D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28" w:firstLineChars="12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至何年月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F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28" w:firstLineChars="12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毕业院校、专业、学历、学位</w:t>
            </w:r>
          </w:p>
        </w:tc>
      </w:tr>
      <w:tr w14:paraId="4ED1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7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D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1A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</w:tr>
      <w:tr w14:paraId="037E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D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F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8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</w:tr>
      <w:tr w14:paraId="07D6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D0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1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1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</w:tr>
      <w:tr w14:paraId="2F0B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8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D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A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</w:tr>
      <w:tr w14:paraId="4D27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7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0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28" w:firstLineChars="12"/>
              <w:jc w:val="center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highlight w:val="none"/>
              </w:rPr>
              <w:t>主要工作经历（不间断）</w:t>
            </w:r>
          </w:p>
        </w:tc>
      </w:tr>
      <w:tr w14:paraId="0CA6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73C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highlight w:val="none"/>
              </w:rPr>
              <w:t>自何年月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9B22F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highlight w:val="none"/>
              </w:rPr>
              <w:t>至何年月</w:t>
            </w: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666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highlight w:val="none"/>
              </w:rPr>
              <w:t>在何地、何单位、从事何工作、任何职务</w:t>
            </w:r>
          </w:p>
        </w:tc>
      </w:tr>
      <w:tr w14:paraId="4CCE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D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2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4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</w:tr>
      <w:tr w14:paraId="128E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4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2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2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</w:tr>
      <w:tr w14:paraId="140A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6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D5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5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</w:tr>
      <w:tr w14:paraId="05BA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4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7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7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C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31" w:leftChars="15" w:right="-653" w:rightChars="-311" w:firstLine="33" w:firstLineChars="12"/>
              <w:textAlignment w:val="auto"/>
              <w:rPr>
                <w:rFonts w:hint="eastAsia" w:ascii="方正楷体_GBK" w:eastAsia="方正楷体_GBK"/>
                <w:color w:val="000000"/>
                <w:sz w:val="28"/>
                <w:szCs w:val="28"/>
                <w:highlight w:val="none"/>
              </w:rPr>
            </w:pPr>
          </w:p>
        </w:tc>
      </w:tr>
      <w:tr w14:paraId="0022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9C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何时何地受过何种奖惩</w:t>
            </w:r>
          </w:p>
        </w:tc>
        <w:tc>
          <w:tcPr>
            <w:tcW w:w="9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1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8BAD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AF07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2A4C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151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8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特长及自我评价（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字内）</w:t>
            </w:r>
          </w:p>
        </w:tc>
        <w:tc>
          <w:tcPr>
            <w:tcW w:w="9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E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385D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80CD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5B2C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408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本人承诺</w:t>
            </w:r>
          </w:p>
        </w:tc>
        <w:tc>
          <w:tcPr>
            <w:tcW w:w="9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B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对照报考条件，本人符合参考资格，对以上内容的真实性负责。若有虚假，自愿取消资格，并承担相应责任。</w:t>
            </w:r>
          </w:p>
          <w:p w14:paraId="133A0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480" w:firstLineChars="20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                                承诺人签字：</w:t>
            </w:r>
          </w:p>
        </w:tc>
      </w:tr>
    </w:tbl>
    <w:p w14:paraId="5B048C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</w:t>
      </w:r>
    </w:p>
    <w:p w14:paraId="61937D41">
      <w:pPr>
        <w:pStyle w:val="2"/>
        <w:rPr>
          <w:rFonts w:hint="default"/>
          <w:highlight w:val="none"/>
          <w:lang w:val="en-US" w:eastAsia="zh-CN"/>
        </w:rPr>
      </w:pPr>
    </w:p>
    <w:p w14:paraId="3D2E3660">
      <w:pPr>
        <w:pStyle w:val="2"/>
        <w:rPr>
          <w:rFonts w:hint="default"/>
          <w:highlight w:val="none"/>
          <w:lang w:val="en-US" w:eastAsia="zh-CN"/>
        </w:rPr>
      </w:pPr>
    </w:p>
    <w:p w14:paraId="0C293391">
      <w:pPr>
        <w:pStyle w:val="2"/>
        <w:rPr>
          <w:rFonts w:hint="default"/>
          <w:highlight w:val="none"/>
          <w:lang w:val="en-US" w:eastAsia="zh-CN"/>
        </w:rPr>
      </w:pPr>
    </w:p>
    <w:p w14:paraId="6E7B29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02690"/>
    <w:rsid w:val="64D0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2026-01-29T07:10:00Z</dcterms:created>
  <dc:creator>小杨要发财</dc:creator>
  <cp:lastModifiedBy>小杨要发财</cp:lastModifiedBy>
  <dcterms:modified xsi:type="dcterms:W3CDTF">2026-01-29T07:11:41Z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FC1618B06B9743E1BE098F7052D4C452_11</vt:lpwstr>
  </property>
  <property fmtid="{D5CDD505-2E9C-101B-9397-08002B2CF9AE}" pid="4" name="KSOTemplateDocerSaveRecord">
    <vt:lpwstr>eyJoZGlkIjoiZWU2NmY1YjI3MzI2MjdhY2I0N2E0YWFlZmQ4NTk3MTgiLCJ1c2VySWQiOiIxNzgxMjk4MzY0In0=</vt:lpwstr>
  </property>
</Properties>
</file>